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1" w:rsidRPr="00371C12" w:rsidRDefault="00C77EA1" w:rsidP="00C77EA1">
      <w:pPr>
        <w:jc w:val="center"/>
        <w:rPr>
          <w:rFonts w:ascii="Times New Roman" w:hAnsi="Times New Roman"/>
          <w:b/>
          <w:sz w:val="28"/>
          <w:szCs w:val="28"/>
        </w:rPr>
      </w:pPr>
      <w:r w:rsidRPr="00371C12">
        <w:rPr>
          <w:rFonts w:ascii="Times New Roman" w:hAnsi="Times New Roman"/>
          <w:b/>
          <w:sz w:val="28"/>
          <w:szCs w:val="28"/>
        </w:rPr>
        <w:t>АДМИНИСТРАЦИЯ</w:t>
      </w:r>
    </w:p>
    <w:p w:rsidR="00C77EA1" w:rsidRPr="00371C12" w:rsidRDefault="00A5177A" w:rsidP="00C77EA1">
      <w:pPr>
        <w:jc w:val="center"/>
        <w:rPr>
          <w:rFonts w:ascii="Times New Roman" w:hAnsi="Times New Roman"/>
          <w:b/>
          <w:sz w:val="28"/>
          <w:szCs w:val="28"/>
        </w:rPr>
      </w:pPr>
      <w:r w:rsidRPr="00371C12">
        <w:rPr>
          <w:rFonts w:ascii="Times New Roman" w:hAnsi="Times New Roman"/>
          <w:b/>
          <w:sz w:val="28"/>
          <w:szCs w:val="28"/>
        </w:rPr>
        <w:t>ХВОЩЕВАТОВСКОГО</w:t>
      </w:r>
      <w:r w:rsidR="004D7189" w:rsidRPr="00371C12">
        <w:rPr>
          <w:rFonts w:ascii="Times New Roman" w:hAnsi="Times New Roman"/>
          <w:b/>
          <w:sz w:val="28"/>
          <w:szCs w:val="28"/>
        </w:rPr>
        <w:t xml:space="preserve"> </w:t>
      </w:r>
      <w:r w:rsidR="00C77EA1" w:rsidRPr="00371C1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77EA1" w:rsidRPr="00371C12" w:rsidRDefault="00C77EA1" w:rsidP="00C77EA1">
      <w:pPr>
        <w:jc w:val="center"/>
        <w:rPr>
          <w:rFonts w:ascii="Times New Roman" w:hAnsi="Times New Roman"/>
          <w:b/>
          <w:sz w:val="28"/>
          <w:szCs w:val="28"/>
        </w:rPr>
      </w:pPr>
      <w:r w:rsidRPr="00371C12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C77EA1" w:rsidRPr="00371C12" w:rsidRDefault="00C77EA1" w:rsidP="00C77EA1">
      <w:pPr>
        <w:jc w:val="center"/>
        <w:rPr>
          <w:rFonts w:ascii="Times New Roman" w:hAnsi="Times New Roman"/>
          <w:b/>
          <w:sz w:val="28"/>
          <w:szCs w:val="28"/>
        </w:rPr>
      </w:pPr>
      <w:r w:rsidRPr="00371C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7EA1" w:rsidRPr="00371C12" w:rsidRDefault="00C77EA1" w:rsidP="00C77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7EA1" w:rsidRPr="00371C12" w:rsidRDefault="00C77EA1" w:rsidP="00C77EA1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1C12">
        <w:rPr>
          <w:rFonts w:ascii="Times New Roman" w:hAnsi="Times New Roman"/>
          <w:b/>
          <w:sz w:val="28"/>
          <w:szCs w:val="28"/>
        </w:rPr>
        <w:t>ПОСТАНОВЛЕНИЕ</w:t>
      </w:r>
    </w:p>
    <w:p w:rsidR="00C77EA1" w:rsidRPr="00A62D28" w:rsidRDefault="00C77EA1" w:rsidP="00C77EA1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A62D28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71C12">
        <w:rPr>
          <w:rFonts w:ascii="Times New Roman" w:hAnsi="Times New Roman"/>
          <w:sz w:val="28"/>
          <w:szCs w:val="28"/>
          <w:u w:val="single"/>
        </w:rPr>
        <w:t>18</w:t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210088">
        <w:rPr>
          <w:rFonts w:ascii="Times New Roman" w:hAnsi="Times New Roman"/>
          <w:vanish/>
          <w:sz w:val="28"/>
          <w:szCs w:val="28"/>
          <w:u w:val="single"/>
        </w:rPr>
        <w:pgNum/>
      </w:r>
      <w:r w:rsidR="004D7189" w:rsidRPr="00A62D28">
        <w:rPr>
          <w:rFonts w:ascii="Times New Roman" w:hAnsi="Times New Roman"/>
          <w:sz w:val="28"/>
          <w:szCs w:val="28"/>
          <w:u w:val="single"/>
        </w:rPr>
        <w:t>.11.2024</w:t>
      </w:r>
      <w:r w:rsidRPr="00A62D28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371C12">
        <w:rPr>
          <w:rFonts w:ascii="Times New Roman" w:hAnsi="Times New Roman"/>
          <w:sz w:val="28"/>
          <w:szCs w:val="28"/>
          <w:u w:val="single"/>
        </w:rPr>
        <w:t>82</w:t>
      </w:r>
    </w:p>
    <w:p w:rsidR="00C77EA1" w:rsidRPr="00A5177A" w:rsidRDefault="00A5177A" w:rsidP="00C77EA1">
      <w:pPr>
        <w:tabs>
          <w:tab w:val="left" w:pos="1172"/>
        </w:tabs>
        <w:ind w:firstLine="0"/>
        <w:rPr>
          <w:rFonts w:ascii="Times New Roman" w:hAnsi="Times New Roman"/>
          <w:sz w:val="20"/>
          <w:szCs w:val="20"/>
          <w:u w:val="single"/>
        </w:rPr>
      </w:pPr>
      <w:r w:rsidRPr="00A5177A">
        <w:rPr>
          <w:rFonts w:ascii="Times New Roman" w:hAnsi="Times New Roman"/>
          <w:sz w:val="20"/>
          <w:szCs w:val="20"/>
        </w:rPr>
        <w:t>пос</w:t>
      </w:r>
      <w:proofErr w:type="gramStart"/>
      <w:r w:rsidRPr="00A5177A">
        <w:rPr>
          <w:rFonts w:ascii="Times New Roman" w:hAnsi="Times New Roman"/>
          <w:sz w:val="20"/>
          <w:szCs w:val="20"/>
        </w:rPr>
        <w:t>.с</w:t>
      </w:r>
      <w:proofErr w:type="gramEnd"/>
      <w:r w:rsidRPr="00A5177A">
        <w:rPr>
          <w:rFonts w:ascii="Times New Roman" w:hAnsi="Times New Roman"/>
          <w:sz w:val="20"/>
          <w:szCs w:val="20"/>
        </w:rPr>
        <w:t>/за «Кучугуровский»</w:t>
      </w:r>
    </w:p>
    <w:p w:rsidR="002E205F" w:rsidRPr="00A5177A" w:rsidRDefault="002E205F" w:rsidP="002E205F">
      <w:pPr>
        <w:ind w:firstLine="0"/>
        <w:rPr>
          <w:rFonts w:ascii="Times New Roman" w:hAnsi="Times New Roman"/>
          <w:sz w:val="20"/>
          <w:szCs w:val="20"/>
        </w:rPr>
      </w:pPr>
    </w:p>
    <w:p w:rsidR="002E205F" w:rsidRPr="00B339D5" w:rsidRDefault="00B339D5" w:rsidP="004D718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339D5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постановление администрации Хвощеватовского сельского поселения Нижнедевицкого муниципального района Воронежской области от 27.12.2023 г. № 118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Хвощеватовского  сельского поселения »</w:t>
      </w:r>
    </w:p>
    <w:p w:rsidR="002E205F" w:rsidRPr="00A62D28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A62D28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A62D28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62D28">
        <w:rPr>
          <w:rStyle w:val="FontStyle18"/>
          <w:b w:val="0"/>
          <w:sz w:val="28"/>
          <w:szCs w:val="28"/>
        </w:rPr>
        <w:t>,</w:t>
      </w:r>
      <w:r w:rsidRPr="00A62D28">
        <w:rPr>
          <w:rFonts w:ascii="Times New Roman" w:hAnsi="Times New Roman"/>
          <w:sz w:val="28"/>
          <w:szCs w:val="28"/>
        </w:rPr>
        <w:t xml:space="preserve"> </w:t>
      </w:r>
      <w:r w:rsidR="00CD1634" w:rsidRPr="00A62D28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62D28">
        <w:rPr>
          <w:rFonts w:ascii="Times New Roman" w:hAnsi="Times New Roman"/>
          <w:sz w:val="28"/>
          <w:szCs w:val="28"/>
        </w:rPr>
        <w:t xml:space="preserve">, </w:t>
      </w:r>
      <w:r w:rsidR="00CD1634" w:rsidRPr="00A62D28">
        <w:rPr>
          <w:rFonts w:ascii="Times New Roman" w:hAnsi="Times New Roman"/>
          <w:sz w:val="28"/>
          <w:szCs w:val="28"/>
        </w:rPr>
        <w:t>от 08.06.2020</w:t>
      </w:r>
      <w:r w:rsidR="00A62D28">
        <w:rPr>
          <w:rFonts w:ascii="Times New Roman" w:hAnsi="Times New Roman"/>
          <w:sz w:val="28"/>
          <w:szCs w:val="28"/>
        </w:rPr>
        <w:t xml:space="preserve"> </w:t>
      </w:r>
      <w:r w:rsidR="00CD1634" w:rsidRPr="00A62D28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A62D28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A62D28">
        <w:rPr>
          <w:rFonts w:ascii="Times New Roman" w:hAnsi="Times New Roman"/>
          <w:sz w:val="28"/>
          <w:szCs w:val="28"/>
        </w:rPr>
        <w:t xml:space="preserve">Уставом </w:t>
      </w:r>
      <w:r w:rsidR="00A5177A">
        <w:rPr>
          <w:rFonts w:ascii="Times New Roman" w:hAnsi="Times New Roman"/>
          <w:sz w:val="28"/>
          <w:szCs w:val="28"/>
        </w:rPr>
        <w:t>Хвощеватовского</w:t>
      </w:r>
      <w:r w:rsidR="00C77EA1" w:rsidRPr="00A62D28">
        <w:rPr>
          <w:rFonts w:ascii="Times New Roman" w:hAnsi="Times New Roman"/>
          <w:sz w:val="28"/>
          <w:szCs w:val="28"/>
        </w:rPr>
        <w:t xml:space="preserve"> </w:t>
      </w:r>
      <w:r w:rsidRPr="00A62D2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77EA1" w:rsidRPr="00A62D28">
        <w:rPr>
          <w:rFonts w:ascii="Times New Roman" w:hAnsi="Times New Roman"/>
          <w:sz w:val="28"/>
          <w:szCs w:val="28"/>
        </w:rPr>
        <w:t>Нижнедевицкого</w:t>
      </w:r>
      <w:r w:rsidRPr="00A62D2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5177A">
        <w:rPr>
          <w:rFonts w:ascii="Times New Roman" w:hAnsi="Times New Roman"/>
          <w:sz w:val="28"/>
          <w:szCs w:val="28"/>
        </w:rPr>
        <w:t>Хвощеватовского</w:t>
      </w:r>
      <w:r w:rsidR="00C77EA1" w:rsidRPr="00A62D28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A62D2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A62D28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A62D2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371C1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71C12">
        <w:rPr>
          <w:b/>
        </w:rPr>
        <w:t>ПОСТАНОВЛЯЕТ:</w:t>
      </w:r>
    </w:p>
    <w:p w:rsidR="002E205F" w:rsidRPr="00A62D2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A62D28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D2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A5177A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A62D28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A62D28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A5177A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B5DAA" w:rsidRPr="00A62D2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177A">
        <w:rPr>
          <w:rFonts w:ascii="Times New Roman" w:hAnsi="Times New Roman" w:cs="Times New Roman"/>
          <w:b w:val="0"/>
          <w:sz w:val="28"/>
          <w:szCs w:val="28"/>
        </w:rPr>
        <w:t>27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>.12.2023 г. №1</w:t>
      </w:r>
      <w:r w:rsidR="00A5177A">
        <w:rPr>
          <w:rFonts w:ascii="Times New Roman" w:hAnsi="Times New Roman" w:cs="Times New Roman"/>
          <w:b w:val="0"/>
          <w:sz w:val="28"/>
          <w:szCs w:val="28"/>
        </w:rPr>
        <w:t>18(в редакции постановления                     от 22.03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>.2024 г. №</w:t>
      </w:r>
      <w:r w:rsidR="00A5177A">
        <w:rPr>
          <w:rFonts w:ascii="Times New Roman" w:hAnsi="Times New Roman" w:cs="Times New Roman"/>
          <w:b w:val="0"/>
          <w:sz w:val="28"/>
          <w:szCs w:val="28"/>
        </w:rPr>
        <w:t>12</w:t>
      </w:r>
      <w:r w:rsidR="00C77EA1" w:rsidRPr="00A62D28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A62D28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A62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A62D28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A62D28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A62D28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A62D28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A62D28">
        <w:t xml:space="preserve">1.1. </w:t>
      </w:r>
      <w:r w:rsidR="000A1858" w:rsidRPr="00A62D28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A62D28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2D28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A62D28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62D2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62D2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A62D28">
        <w:rPr>
          <w:rFonts w:ascii="Times New Roman" w:hAnsi="Times New Roman"/>
          <w:sz w:val="28"/>
          <w:szCs w:val="28"/>
        </w:rPr>
        <w:t>2</w:t>
      </w:r>
      <w:r w:rsidR="00CD1634" w:rsidRPr="00A62D28">
        <w:rPr>
          <w:rFonts w:ascii="Times New Roman" w:hAnsi="Times New Roman"/>
          <w:sz w:val="28"/>
          <w:szCs w:val="28"/>
        </w:rPr>
        <w:t>0</w:t>
      </w:r>
      <w:r w:rsidR="00097CAF" w:rsidRPr="00A62D28">
        <w:rPr>
          <w:rFonts w:ascii="Times New Roman" w:hAnsi="Times New Roman"/>
          <w:sz w:val="28"/>
          <w:szCs w:val="28"/>
        </w:rPr>
        <w:t>.1.</w:t>
      </w:r>
      <w:r w:rsidR="00CD1634" w:rsidRPr="00A62D28">
        <w:rPr>
          <w:rFonts w:ascii="Times New Roman" w:hAnsi="Times New Roman"/>
          <w:sz w:val="28"/>
          <w:szCs w:val="28"/>
        </w:rPr>
        <w:t>6</w:t>
      </w:r>
      <w:r w:rsidR="00097CAF" w:rsidRPr="00A62D28">
        <w:rPr>
          <w:rFonts w:ascii="Times New Roman" w:hAnsi="Times New Roman"/>
          <w:sz w:val="28"/>
          <w:szCs w:val="28"/>
        </w:rPr>
        <w:t xml:space="preserve"> </w:t>
      </w:r>
      <w:r w:rsidRPr="00A62D28">
        <w:rPr>
          <w:rFonts w:ascii="Times New Roman" w:hAnsi="Times New Roman"/>
          <w:sz w:val="28"/>
          <w:szCs w:val="28"/>
        </w:rPr>
        <w:t xml:space="preserve">раздела </w:t>
      </w:r>
      <w:r w:rsidRPr="00A62D28">
        <w:rPr>
          <w:rFonts w:ascii="Times New Roman" w:hAnsi="Times New Roman"/>
          <w:sz w:val="28"/>
          <w:szCs w:val="28"/>
          <w:lang w:val="en-US"/>
        </w:rPr>
        <w:t>III</w:t>
      </w:r>
      <w:r w:rsidRPr="00A62D2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A62D2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B00CC0" w:rsidRDefault="00B00CC0" w:rsidP="00B00CC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подпункте 20.1.2. пункта 20.1. слова 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6" w:history="1">
        <w:r w:rsidRPr="00B00CC0">
          <w:rPr>
            <w:rStyle w:val="aa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частью 18 статьи 14.1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>
        <w:rPr>
          <w:rFonts w:eastAsia="Calibri"/>
          <w:lang w:eastAsia="en-US"/>
        </w:rPr>
        <w:t>.;</w:t>
      </w:r>
      <w:proofErr w:type="gramEnd"/>
    </w:p>
    <w:p w:rsidR="005F50D0" w:rsidRPr="00A62D28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C14C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A62D28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A62D2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A62D28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2D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A62D2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A62D28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A62D2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A62D28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A62D28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A62D28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A62D28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A62D2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62D2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A62D2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A62D28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A62D2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62D2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A62D28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A62D28" w:rsidTr="00F20273">
        <w:tc>
          <w:tcPr>
            <w:tcW w:w="3243" w:type="dxa"/>
            <w:shd w:val="clear" w:color="auto" w:fill="auto"/>
          </w:tcPr>
          <w:p w:rsidR="000301C5" w:rsidRPr="00A62D28" w:rsidRDefault="000301C5" w:rsidP="004D71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2D28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77EA1" w:rsidRPr="00A62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77A"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="00C77EA1" w:rsidRPr="00A62D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164" w:type="dxa"/>
            <w:shd w:val="clear" w:color="auto" w:fill="auto"/>
          </w:tcPr>
          <w:p w:rsidR="000301C5" w:rsidRPr="00A62D28" w:rsidRDefault="000301C5" w:rsidP="002100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A62D28" w:rsidRDefault="00A5177A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Н.И.Чернышова</w:t>
            </w:r>
          </w:p>
        </w:tc>
      </w:tr>
    </w:tbl>
    <w:p w:rsidR="00CE5DC6" w:rsidRPr="00A62D28" w:rsidRDefault="00CE5DC6" w:rsidP="004D7189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A62D28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1E" w:rsidRDefault="00803E1E" w:rsidP="008E14A6">
      <w:r>
        <w:separator/>
      </w:r>
    </w:p>
  </w:endnote>
  <w:endnote w:type="continuationSeparator" w:id="0">
    <w:p w:rsidR="00803E1E" w:rsidRDefault="00803E1E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1E" w:rsidRDefault="00803E1E" w:rsidP="008E14A6">
      <w:r>
        <w:separator/>
      </w:r>
    </w:p>
  </w:footnote>
  <w:footnote w:type="continuationSeparator" w:id="0">
    <w:p w:rsidR="00803E1E" w:rsidRDefault="00803E1E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0957B6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B339D5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57B6"/>
    <w:rsid w:val="00097CAF"/>
    <w:rsid w:val="000A1858"/>
    <w:rsid w:val="000D4091"/>
    <w:rsid w:val="00155115"/>
    <w:rsid w:val="00194EB5"/>
    <w:rsid w:val="001C14C5"/>
    <w:rsid w:val="00210088"/>
    <w:rsid w:val="0022322B"/>
    <w:rsid w:val="0023012E"/>
    <w:rsid w:val="002E1DE9"/>
    <w:rsid w:val="002E205F"/>
    <w:rsid w:val="002E289B"/>
    <w:rsid w:val="00307FA3"/>
    <w:rsid w:val="00371C12"/>
    <w:rsid w:val="0038478A"/>
    <w:rsid w:val="00387E1D"/>
    <w:rsid w:val="003A073E"/>
    <w:rsid w:val="00411D9A"/>
    <w:rsid w:val="004723BF"/>
    <w:rsid w:val="00492F6F"/>
    <w:rsid w:val="004C0264"/>
    <w:rsid w:val="004D7189"/>
    <w:rsid w:val="005310A6"/>
    <w:rsid w:val="0059256F"/>
    <w:rsid w:val="005E2FDD"/>
    <w:rsid w:val="005E5A07"/>
    <w:rsid w:val="005F50D0"/>
    <w:rsid w:val="00646BB2"/>
    <w:rsid w:val="0066161A"/>
    <w:rsid w:val="0066183A"/>
    <w:rsid w:val="0067226C"/>
    <w:rsid w:val="0067444A"/>
    <w:rsid w:val="00684248"/>
    <w:rsid w:val="006F1D3F"/>
    <w:rsid w:val="007862AB"/>
    <w:rsid w:val="00792C5C"/>
    <w:rsid w:val="007A0D53"/>
    <w:rsid w:val="007B1D03"/>
    <w:rsid w:val="007C7465"/>
    <w:rsid w:val="00803E1E"/>
    <w:rsid w:val="008902B6"/>
    <w:rsid w:val="008A1784"/>
    <w:rsid w:val="008E14A6"/>
    <w:rsid w:val="0097333D"/>
    <w:rsid w:val="009758B9"/>
    <w:rsid w:val="009F2843"/>
    <w:rsid w:val="00A5177A"/>
    <w:rsid w:val="00A62D28"/>
    <w:rsid w:val="00A7775B"/>
    <w:rsid w:val="00AA14F9"/>
    <w:rsid w:val="00AE7C93"/>
    <w:rsid w:val="00B00CC0"/>
    <w:rsid w:val="00B17303"/>
    <w:rsid w:val="00B339D5"/>
    <w:rsid w:val="00B52612"/>
    <w:rsid w:val="00B93D8C"/>
    <w:rsid w:val="00BA535E"/>
    <w:rsid w:val="00BA765D"/>
    <w:rsid w:val="00BB5DAA"/>
    <w:rsid w:val="00C2351B"/>
    <w:rsid w:val="00C747E4"/>
    <w:rsid w:val="00C77EA1"/>
    <w:rsid w:val="00CD1634"/>
    <w:rsid w:val="00CE5DC6"/>
    <w:rsid w:val="00CE7C8A"/>
    <w:rsid w:val="00D45FFB"/>
    <w:rsid w:val="00DB1BB8"/>
    <w:rsid w:val="00E0545C"/>
    <w:rsid w:val="00E26E68"/>
    <w:rsid w:val="00E30BDB"/>
    <w:rsid w:val="00EA7523"/>
    <w:rsid w:val="00F2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0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9</cp:revision>
  <cp:lastPrinted>2024-11-18T07:52:00Z</cp:lastPrinted>
  <dcterms:created xsi:type="dcterms:W3CDTF">2024-10-16T07:34:00Z</dcterms:created>
  <dcterms:modified xsi:type="dcterms:W3CDTF">2024-12-28T05:14:00Z</dcterms:modified>
</cp:coreProperties>
</file>